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895" w:rsidRPr="005D1895" w:rsidRDefault="005D1895" w:rsidP="002405C4">
      <w:pPr>
        <w:spacing w:after="0"/>
        <w:jc w:val="center"/>
        <w:rPr>
          <w:b/>
          <w:sz w:val="24"/>
          <w:szCs w:val="24"/>
          <w:u w:val="single"/>
        </w:rPr>
      </w:pPr>
      <w:r w:rsidRPr="005D1895">
        <w:rPr>
          <w:b/>
          <w:sz w:val="24"/>
          <w:szCs w:val="24"/>
          <w:u w:val="single"/>
        </w:rPr>
        <w:t>16 ESTUDIO BIBLICO 2019</w:t>
      </w:r>
    </w:p>
    <w:p w:rsidR="00244B20" w:rsidRPr="005D1895" w:rsidRDefault="00847346" w:rsidP="002405C4">
      <w:pPr>
        <w:spacing w:after="0"/>
        <w:jc w:val="center"/>
        <w:rPr>
          <w:sz w:val="24"/>
          <w:szCs w:val="24"/>
        </w:rPr>
      </w:pPr>
      <w:r w:rsidRPr="005D1895">
        <w:rPr>
          <w:b/>
          <w:sz w:val="24"/>
          <w:szCs w:val="24"/>
          <w:u w:val="single"/>
        </w:rPr>
        <w:t>LA RESPONSABILIDAD DE GANAR A OTRO PARA CRISTO</w:t>
      </w:r>
      <w:r w:rsidRPr="005D1895">
        <w:rPr>
          <w:sz w:val="24"/>
          <w:szCs w:val="24"/>
        </w:rPr>
        <w:t>.</w:t>
      </w:r>
    </w:p>
    <w:p w:rsidR="00847346" w:rsidRPr="005D1895" w:rsidRDefault="00847346" w:rsidP="002405C4">
      <w:pPr>
        <w:spacing w:after="0"/>
        <w:jc w:val="center"/>
        <w:rPr>
          <w:b/>
          <w:sz w:val="24"/>
          <w:szCs w:val="24"/>
        </w:rPr>
      </w:pPr>
      <w:r w:rsidRPr="005D1895">
        <w:rPr>
          <w:b/>
          <w:sz w:val="24"/>
          <w:szCs w:val="24"/>
        </w:rPr>
        <w:t>1° Corintios 9: 21 y 22</w:t>
      </w:r>
    </w:p>
    <w:p w:rsidR="005D1895" w:rsidRDefault="005D1895" w:rsidP="002405C4">
      <w:pPr>
        <w:spacing w:after="0"/>
        <w:jc w:val="center"/>
        <w:rPr>
          <w:b/>
          <w:sz w:val="24"/>
          <w:szCs w:val="24"/>
        </w:rPr>
      </w:pPr>
      <w:r w:rsidRPr="005D1895">
        <w:rPr>
          <w:b/>
          <w:sz w:val="24"/>
          <w:szCs w:val="24"/>
        </w:rPr>
        <w:t xml:space="preserve">Texto: </w:t>
      </w:r>
      <w:r w:rsidR="001E1C11">
        <w:rPr>
          <w:b/>
          <w:sz w:val="24"/>
          <w:szCs w:val="24"/>
        </w:rPr>
        <w:t>1° Cort</w:t>
      </w:r>
      <w:proofErr w:type="gramStart"/>
      <w:r w:rsidR="001E1C11">
        <w:rPr>
          <w:b/>
          <w:sz w:val="24"/>
          <w:szCs w:val="24"/>
        </w:rPr>
        <w:t>,10</w:t>
      </w:r>
      <w:proofErr w:type="gramEnd"/>
      <w:r w:rsidR="001E1C11">
        <w:rPr>
          <w:b/>
          <w:sz w:val="24"/>
          <w:szCs w:val="24"/>
        </w:rPr>
        <w:t>;3</w:t>
      </w:r>
      <w:r w:rsidRPr="005D1895">
        <w:rPr>
          <w:b/>
          <w:sz w:val="24"/>
          <w:szCs w:val="24"/>
        </w:rPr>
        <w:t>3</w:t>
      </w:r>
    </w:p>
    <w:p w:rsidR="005D1895" w:rsidRDefault="005D1895" w:rsidP="002405C4">
      <w:pPr>
        <w:spacing w:after="0"/>
        <w:jc w:val="center"/>
        <w:rPr>
          <w:b/>
          <w:sz w:val="24"/>
          <w:szCs w:val="24"/>
        </w:rPr>
      </w:pPr>
      <w:r>
        <w:rPr>
          <w:b/>
          <w:sz w:val="24"/>
          <w:szCs w:val="24"/>
        </w:rPr>
        <w:t>Por</w:t>
      </w:r>
    </w:p>
    <w:p w:rsidR="005D1895" w:rsidRPr="005D1895" w:rsidRDefault="005D1895" w:rsidP="002405C4">
      <w:pPr>
        <w:spacing w:after="0"/>
        <w:jc w:val="center"/>
        <w:rPr>
          <w:b/>
          <w:sz w:val="24"/>
          <w:szCs w:val="24"/>
        </w:rPr>
      </w:pPr>
      <w:r>
        <w:rPr>
          <w:b/>
          <w:sz w:val="24"/>
          <w:szCs w:val="24"/>
        </w:rPr>
        <w:t>Rvdo.: Daniel Rodríguez V.</w:t>
      </w:r>
    </w:p>
    <w:p w:rsidR="002405C4" w:rsidRPr="005D1895" w:rsidRDefault="00834DA7" w:rsidP="00847346">
      <w:pPr>
        <w:spacing w:after="0"/>
        <w:rPr>
          <w:sz w:val="24"/>
          <w:szCs w:val="24"/>
        </w:rPr>
      </w:pPr>
      <w:r>
        <w:rPr>
          <w:sz w:val="24"/>
          <w:szCs w:val="24"/>
        </w:rPr>
        <w:t xml:space="preserve">                                                           28 de</w:t>
      </w:r>
      <w:bookmarkStart w:id="0" w:name="_GoBack"/>
      <w:bookmarkEnd w:id="0"/>
      <w:r>
        <w:rPr>
          <w:sz w:val="24"/>
          <w:szCs w:val="24"/>
        </w:rPr>
        <w:t xml:space="preserve"> Abril 2019</w:t>
      </w:r>
    </w:p>
    <w:p w:rsidR="00847346" w:rsidRPr="005D1895" w:rsidRDefault="005D1895" w:rsidP="00847346">
      <w:pPr>
        <w:spacing w:after="0"/>
        <w:rPr>
          <w:b/>
          <w:i/>
          <w:sz w:val="24"/>
          <w:szCs w:val="24"/>
          <w:u w:val="single"/>
        </w:rPr>
      </w:pPr>
      <w:r w:rsidRPr="005D1895">
        <w:rPr>
          <w:b/>
          <w:i/>
          <w:sz w:val="24"/>
          <w:szCs w:val="24"/>
          <w:u w:val="single"/>
        </w:rPr>
        <w:t>VS.21</w:t>
      </w:r>
      <w:r w:rsidR="00847346" w:rsidRPr="005D1895">
        <w:rPr>
          <w:b/>
          <w:i/>
          <w:sz w:val="24"/>
          <w:szCs w:val="24"/>
          <w:u w:val="single"/>
        </w:rPr>
        <w:t>:</w:t>
      </w:r>
    </w:p>
    <w:p w:rsidR="0081403B" w:rsidRPr="005D1895" w:rsidRDefault="002405C4" w:rsidP="0081403B">
      <w:pPr>
        <w:spacing w:after="120"/>
        <w:jc w:val="both"/>
        <w:rPr>
          <w:b/>
          <w:i/>
          <w:sz w:val="24"/>
          <w:szCs w:val="24"/>
          <w:u w:val="single"/>
          <w:lang w:val="es-ES_tradnl"/>
        </w:rPr>
      </w:pPr>
      <w:r w:rsidRPr="005D1895">
        <w:rPr>
          <w:b/>
          <w:i/>
          <w:sz w:val="24"/>
          <w:szCs w:val="24"/>
          <w:u w:val="single"/>
          <w:vertAlign w:val="superscript"/>
          <w:lang w:val="es-ES_tradnl"/>
        </w:rPr>
        <w:t>21</w:t>
      </w:r>
      <w:r w:rsidRPr="005D1895">
        <w:rPr>
          <w:b/>
          <w:i/>
          <w:sz w:val="24"/>
          <w:szCs w:val="24"/>
          <w:u w:val="single"/>
          <w:lang w:val="es-ES_tradnl"/>
        </w:rPr>
        <w:t xml:space="preserve">a los que están sin ley, como si yo estuviera sin ley (no estando yo sin ley de Dios, sino bajo la ley de Cristo), para ganar a los que están sin ley. </w:t>
      </w:r>
    </w:p>
    <w:p w:rsidR="002405C4" w:rsidRPr="005D1895" w:rsidRDefault="002405C4" w:rsidP="0081403B">
      <w:pPr>
        <w:spacing w:after="120"/>
        <w:jc w:val="both"/>
        <w:rPr>
          <w:sz w:val="24"/>
          <w:szCs w:val="24"/>
          <w:lang w:val="es-ES_tradnl"/>
        </w:rPr>
      </w:pPr>
      <w:r w:rsidRPr="005D1895">
        <w:rPr>
          <w:sz w:val="24"/>
          <w:szCs w:val="24"/>
          <w:lang w:val="es-ES_tradnl"/>
        </w:rPr>
        <w:t xml:space="preserve">El apóstol Pablo en esta </w:t>
      </w:r>
      <w:r w:rsidR="005D1895">
        <w:rPr>
          <w:sz w:val="24"/>
          <w:szCs w:val="24"/>
          <w:lang w:val="es-ES_tradnl"/>
        </w:rPr>
        <w:t>enseñanza inspirada por Dios, NO</w:t>
      </w:r>
      <w:r w:rsidRPr="005D1895">
        <w:rPr>
          <w:sz w:val="24"/>
          <w:szCs w:val="24"/>
          <w:lang w:val="es-ES_tradnl"/>
        </w:rPr>
        <w:t xml:space="preserve"> demuestra dos rostros; sino que está dando testimonio de </w:t>
      </w:r>
      <w:r w:rsidR="00C92013" w:rsidRPr="005D1895">
        <w:rPr>
          <w:sz w:val="24"/>
          <w:szCs w:val="24"/>
          <w:lang w:val="es-ES_tradnl"/>
        </w:rPr>
        <w:t>una constante autodisciplina restric</w:t>
      </w:r>
      <w:r w:rsidR="00992BCF" w:rsidRPr="005D1895">
        <w:rPr>
          <w:sz w:val="24"/>
          <w:szCs w:val="24"/>
          <w:lang w:val="es-ES_tradnl"/>
        </w:rPr>
        <w:t>tiva a fin de poder servir a tod</w:t>
      </w:r>
      <w:r w:rsidR="00C92013" w:rsidRPr="005D1895">
        <w:rPr>
          <w:sz w:val="24"/>
          <w:szCs w:val="24"/>
          <w:lang w:val="es-ES_tradnl"/>
        </w:rPr>
        <w:t xml:space="preserve">a clase de personas. </w:t>
      </w:r>
    </w:p>
    <w:p w:rsidR="0081403B" w:rsidRPr="005D1895" w:rsidRDefault="0081403B" w:rsidP="0081403B">
      <w:pPr>
        <w:spacing w:after="120"/>
        <w:jc w:val="both"/>
        <w:rPr>
          <w:sz w:val="24"/>
          <w:szCs w:val="24"/>
          <w:lang w:val="es-ES_tradnl"/>
        </w:rPr>
      </w:pPr>
      <w:r w:rsidRPr="005D1895">
        <w:rPr>
          <w:sz w:val="24"/>
          <w:szCs w:val="24"/>
          <w:lang w:val="es-ES_tradnl"/>
        </w:rPr>
        <w:t>A los que están sin ley, el apóstol actuaba como uno sin ley (aunque el mismo no estaba sin ley de Dios, sino dentro de la ley Cristo).</w:t>
      </w:r>
    </w:p>
    <w:p w:rsidR="00285731" w:rsidRPr="005D1895" w:rsidRDefault="00992BCF" w:rsidP="0081403B">
      <w:pPr>
        <w:spacing w:after="120"/>
        <w:jc w:val="both"/>
        <w:rPr>
          <w:sz w:val="24"/>
          <w:szCs w:val="24"/>
          <w:lang w:val="es-ES_tradnl"/>
        </w:rPr>
      </w:pPr>
      <w:r w:rsidRPr="005D1895">
        <w:rPr>
          <w:sz w:val="24"/>
          <w:szCs w:val="24"/>
          <w:lang w:val="es-ES_tradnl"/>
        </w:rPr>
        <w:t>Los que están sin ley no ha</w:t>
      </w:r>
      <w:r w:rsidR="0081403B" w:rsidRPr="005D1895">
        <w:rPr>
          <w:sz w:val="24"/>
          <w:szCs w:val="24"/>
          <w:lang w:val="es-ES_tradnl"/>
        </w:rPr>
        <w:t xml:space="preserve">ce referencia a rebeldes o proscritos que no conocen ley alguna; se trata de una descripción general de los gentiles.  La ley, así </w:t>
      </w:r>
      <w:r w:rsidR="0050372F" w:rsidRPr="005D1895">
        <w:rPr>
          <w:sz w:val="24"/>
          <w:szCs w:val="24"/>
          <w:lang w:val="es-ES_tradnl"/>
        </w:rPr>
        <w:t xml:space="preserve">como tal, fue dada a la nación  judía y no a los gentiles. .  Así cuando el apóstol estaba con los gentiles, se adaptaba a sus hábitos y sentimientos hasta allá donde podía serlo con lealtad al Salvador (Jesús).  El apóstol </w:t>
      </w:r>
      <w:r w:rsidR="005A3A49" w:rsidRPr="005D1895">
        <w:rPr>
          <w:sz w:val="24"/>
          <w:szCs w:val="24"/>
          <w:lang w:val="es-ES_tradnl"/>
        </w:rPr>
        <w:t>explica que aunque actuaba de modo como sin ley, no estaba sin embargo sin la ley de Dios.  No consideraba que tuviese libertad para actuar como quisiera, sino que estaba dentro de la ley de Cristo</w:t>
      </w:r>
      <w:r w:rsidR="00285731" w:rsidRPr="005D1895">
        <w:rPr>
          <w:sz w:val="24"/>
          <w:szCs w:val="24"/>
          <w:lang w:val="es-ES_tradnl"/>
        </w:rPr>
        <w:t>.</w:t>
      </w:r>
    </w:p>
    <w:p w:rsidR="00590E5C" w:rsidRPr="005D1895" w:rsidRDefault="00562C27" w:rsidP="0081403B">
      <w:pPr>
        <w:spacing w:after="120"/>
        <w:jc w:val="both"/>
        <w:rPr>
          <w:sz w:val="24"/>
          <w:szCs w:val="24"/>
          <w:lang w:val="es-ES_tradnl"/>
        </w:rPr>
      </w:pPr>
      <w:r w:rsidRPr="005D1895">
        <w:rPr>
          <w:sz w:val="24"/>
          <w:szCs w:val="24"/>
          <w:lang w:val="es-ES_tradnl"/>
        </w:rPr>
        <w:t>En otras palabras, estaba ligado al amar, honrar, servir, y agradar al Señor Jesús, no ahora por la ley de Moisés,</w:t>
      </w:r>
      <w:r w:rsidR="00635C56" w:rsidRPr="005D1895">
        <w:rPr>
          <w:sz w:val="24"/>
          <w:szCs w:val="24"/>
          <w:lang w:val="es-ES_tradnl"/>
        </w:rPr>
        <w:t xml:space="preserve"> sino por la ley del amor.  Estaba unido a Cristo. Hay un refrán que dice &lt;&lt;allí donde fueres, </w:t>
      </w:r>
      <w:r w:rsidR="00590E5C" w:rsidRPr="005D1895">
        <w:rPr>
          <w:sz w:val="24"/>
          <w:szCs w:val="24"/>
          <w:lang w:val="es-ES_tradnl"/>
        </w:rPr>
        <w:t>haz lo que vieres&gt;&gt;.</w:t>
      </w:r>
    </w:p>
    <w:p w:rsidR="00CE4CE5" w:rsidRPr="005D1895" w:rsidRDefault="00CE4CE5" w:rsidP="0081403B">
      <w:pPr>
        <w:spacing w:after="120"/>
        <w:jc w:val="both"/>
        <w:rPr>
          <w:sz w:val="24"/>
          <w:szCs w:val="24"/>
          <w:lang w:val="es-ES_tradnl"/>
        </w:rPr>
      </w:pPr>
      <w:r w:rsidRPr="005D1895">
        <w:rPr>
          <w:sz w:val="24"/>
          <w:szCs w:val="24"/>
          <w:lang w:val="es-ES_tradnl"/>
        </w:rPr>
        <w:t>El apóstol está diciendo aquí, que cuando estaba con los gentiles, se adaptaba a su forma de vivir hasta allá donde podía hacerlo, y seguir siendo leal y consecuente con Cristo.</w:t>
      </w:r>
    </w:p>
    <w:p w:rsidR="00EE1389" w:rsidRPr="005D1895" w:rsidRDefault="00EE1389" w:rsidP="0081403B">
      <w:pPr>
        <w:spacing w:after="120"/>
        <w:jc w:val="both"/>
        <w:rPr>
          <w:sz w:val="24"/>
          <w:szCs w:val="24"/>
          <w:lang w:val="es-ES_tradnl"/>
        </w:rPr>
      </w:pPr>
      <w:r w:rsidRPr="005D1895">
        <w:rPr>
          <w:sz w:val="24"/>
          <w:szCs w:val="24"/>
          <w:lang w:val="es-ES_tradnl"/>
        </w:rPr>
        <w:t xml:space="preserve">Pero hemos de tener presente que este pasaje trata solo acerca de cuestiones culturales, y no acerca de cuestiones doctrinales o morales. </w:t>
      </w:r>
    </w:p>
    <w:p w:rsidR="00EE1389" w:rsidRPr="005D1895" w:rsidRDefault="005D1895" w:rsidP="00C35F59">
      <w:pPr>
        <w:spacing w:after="0"/>
        <w:ind w:firstLine="0"/>
        <w:jc w:val="both"/>
        <w:rPr>
          <w:b/>
          <w:i/>
          <w:sz w:val="24"/>
          <w:szCs w:val="24"/>
          <w:u w:val="single"/>
          <w:lang w:val="es-ES_tradnl"/>
        </w:rPr>
      </w:pPr>
      <w:r w:rsidRPr="005D1895">
        <w:rPr>
          <w:b/>
          <w:i/>
          <w:sz w:val="24"/>
          <w:szCs w:val="24"/>
          <w:u w:val="single"/>
          <w:lang w:val="es-ES_tradnl"/>
        </w:rPr>
        <w:t>VS.22</w:t>
      </w:r>
      <w:r w:rsidR="00EE1389" w:rsidRPr="005D1895">
        <w:rPr>
          <w:b/>
          <w:i/>
          <w:sz w:val="24"/>
          <w:szCs w:val="24"/>
          <w:u w:val="single"/>
          <w:lang w:val="es-ES_tradnl"/>
        </w:rPr>
        <w:t>:</w:t>
      </w:r>
    </w:p>
    <w:p w:rsidR="00C35F59" w:rsidRPr="005D1895" w:rsidRDefault="00C35F59" w:rsidP="00C35F59">
      <w:pPr>
        <w:spacing w:after="0"/>
        <w:ind w:firstLine="0"/>
        <w:jc w:val="both"/>
        <w:rPr>
          <w:sz w:val="24"/>
          <w:szCs w:val="24"/>
          <w:lang w:val="es-ES_tradnl"/>
        </w:rPr>
      </w:pPr>
      <w:r w:rsidRPr="005D1895">
        <w:rPr>
          <w:b/>
          <w:i/>
          <w:sz w:val="24"/>
          <w:szCs w:val="24"/>
          <w:u w:val="single"/>
          <w:vertAlign w:val="superscript"/>
          <w:lang w:val="es-ES_tradnl"/>
        </w:rPr>
        <w:t>22</w:t>
      </w:r>
      <w:r w:rsidRPr="005D1895">
        <w:rPr>
          <w:b/>
          <w:i/>
          <w:sz w:val="24"/>
          <w:szCs w:val="24"/>
          <w:u w:val="single"/>
          <w:lang w:val="es-ES_tradnl"/>
        </w:rPr>
        <w:t>Me he hecho débil a los débiles, para ganar a los débiles; a todos me he hecho de todo, para que de todos modos salve a algunos</w:t>
      </w:r>
      <w:r w:rsidRPr="005D1895">
        <w:rPr>
          <w:sz w:val="24"/>
          <w:szCs w:val="24"/>
          <w:lang w:val="es-ES_tradnl"/>
        </w:rPr>
        <w:t>.</w:t>
      </w:r>
    </w:p>
    <w:p w:rsidR="00C35F59" w:rsidRPr="005D1895" w:rsidRDefault="00C35F59" w:rsidP="00C35F59">
      <w:pPr>
        <w:spacing w:after="0"/>
        <w:ind w:firstLine="0"/>
        <w:jc w:val="both"/>
        <w:rPr>
          <w:sz w:val="24"/>
          <w:szCs w:val="24"/>
          <w:lang w:val="es-ES_tradnl"/>
        </w:rPr>
      </w:pPr>
    </w:p>
    <w:p w:rsidR="002A3314" w:rsidRPr="005D1895" w:rsidRDefault="00C35F59" w:rsidP="00C35F59">
      <w:pPr>
        <w:spacing w:after="0"/>
        <w:ind w:firstLine="0"/>
        <w:jc w:val="both"/>
        <w:rPr>
          <w:sz w:val="24"/>
          <w:szCs w:val="24"/>
          <w:lang w:val="es-ES_tradnl"/>
        </w:rPr>
      </w:pPr>
      <w:r w:rsidRPr="005D1895">
        <w:rPr>
          <w:sz w:val="24"/>
          <w:szCs w:val="24"/>
          <w:lang w:val="es-ES_tradnl"/>
        </w:rPr>
        <w:t xml:space="preserve">       Por último el apóstol Pablo</w:t>
      </w:r>
      <w:r w:rsidR="002A3314" w:rsidRPr="005D1895">
        <w:rPr>
          <w:sz w:val="24"/>
          <w:szCs w:val="24"/>
          <w:lang w:val="es-ES_tradnl"/>
        </w:rPr>
        <w:t xml:space="preserve"> habla del método de su ministerio, que era hacerse de todo a todos. Esto no es ser hipócritamente una cosa con una persona, y otra con otra; sino es como po</w:t>
      </w:r>
      <w:r w:rsidR="00992BCF" w:rsidRPr="005D1895">
        <w:rPr>
          <w:sz w:val="24"/>
          <w:szCs w:val="24"/>
          <w:lang w:val="es-ES_tradnl"/>
        </w:rPr>
        <w:t>n</w:t>
      </w:r>
      <w:r w:rsidR="002A3314" w:rsidRPr="005D1895">
        <w:rPr>
          <w:sz w:val="24"/>
          <w:szCs w:val="24"/>
          <w:lang w:val="es-ES_tradnl"/>
        </w:rPr>
        <w:t xml:space="preserve">erse en el lugar de cualquier persona. </w:t>
      </w:r>
    </w:p>
    <w:p w:rsidR="002A3314" w:rsidRPr="005D1895" w:rsidRDefault="002A3314" w:rsidP="00C35F59">
      <w:pPr>
        <w:spacing w:after="0"/>
        <w:ind w:firstLine="0"/>
        <w:jc w:val="both"/>
        <w:rPr>
          <w:sz w:val="24"/>
          <w:szCs w:val="24"/>
          <w:lang w:val="es-ES_tradnl"/>
        </w:rPr>
      </w:pPr>
    </w:p>
    <w:p w:rsidR="0087600A" w:rsidRPr="005D1895" w:rsidRDefault="002A3314" w:rsidP="00C35F59">
      <w:pPr>
        <w:spacing w:after="0"/>
        <w:ind w:firstLine="0"/>
        <w:jc w:val="both"/>
        <w:rPr>
          <w:sz w:val="24"/>
          <w:szCs w:val="24"/>
          <w:lang w:val="es-ES_tradnl"/>
        </w:rPr>
      </w:pPr>
      <w:r w:rsidRPr="005D1895">
        <w:rPr>
          <w:sz w:val="24"/>
          <w:szCs w:val="24"/>
          <w:lang w:val="es-ES_tradnl"/>
        </w:rPr>
        <w:t xml:space="preserve">       El </w:t>
      </w:r>
      <w:r w:rsidR="0087600A" w:rsidRPr="005D1895">
        <w:rPr>
          <w:sz w:val="24"/>
          <w:szCs w:val="24"/>
          <w:lang w:val="es-ES_tradnl"/>
        </w:rPr>
        <w:t xml:space="preserve">que no puede ver nada más que desde su propio punto de vista, y que nunca haga el menor esfuerzo por entender la mente o el corazón de los demás, nunca será un buen profesor, o pastor, o amigo. </w:t>
      </w:r>
    </w:p>
    <w:p w:rsidR="0087600A" w:rsidRPr="005D1895" w:rsidRDefault="0087600A" w:rsidP="00C35F59">
      <w:pPr>
        <w:spacing w:after="0"/>
        <w:ind w:firstLine="0"/>
        <w:jc w:val="both"/>
        <w:rPr>
          <w:sz w:val="24"/>
          <w:szCs w:val="24"/>
          <w:lang w:val="es-ES_tradnl"/>
        </w:rPr>
      </w:pPr>
    </w:p>
    <w:p w:rsidR="00855B64" w:rsidRPr="005D1895" w:rsidRDefault="00FD062A" w:rsidP="00C35F59">
      <w:pPr>
        <w:spacing w:after="0"/>
        <w:ind w:firstLine="0"/>
        <w:jc w:val="both"/>
        <w:rPr>
          <w:sz w:val="24"/>
          <w:szCs w:val="24"/>
          <w:lang w:val="es-ES_tradnl"/>
        </w:rPr>
      </w:pPr>
      <w:r w:rsidRPr="005D1895">
        <w:rPr>
          <w:sz w:val="24"/>
          <w:szCs w:val="24"/>
          <w:lang w:val="es-ES_tradnl"/>
        </w:rPr>
        <w:t xml:space="preserve">       El V: </w:t>
      </w:r>
      <w:r w:rsidR="0087600A" w:rsidRPr="005D1895">
        <w:rPr>
          <w:sz w:val="24"/>
          <w:szCs w:val="24"/>
          <w:lang w:val="es-ES_tradnl"/>
        </w:rPr>
        <w:t xml:space="preserve">22 se refiere a los que son </w:t>
      </w:r>
      <w:r w:rsidRPr="005D1895">
        <w:rPr>
          <w:sz w:val="24"/>
          <w:szCs w:val="24"/>
          <w:lang w:val="es-ES_tradnl"/>
        </w:rPr>
        <w:t>débiles o exce</w:t>
      </w:r>
      <w:r w:rsidR="005D1895">
        <w:rPr>
          <w:sz w:val="24"/>
          <w:szCs w:val="24"/>
          <w:lang w:val="es-ES_tradnl"/>
        </w:rPr>
        <w:t xml:space="preserve">sivamente escrupulosos. </w:t>
      </w:r>
      <w:r w:rsidRPr="005D1895">
        <w:rPr>
          <w:sz w:val="24"/>
          <w:szCs w:val="24"/>
          <w:lang w:val="es-ES_tradnl"/>
        </w:rPr>
        <w:t xml:space="preserve">  Los que son excesivamente sensibles ante cuestiones que en realidad no son de impo</w:t>
      </w:r>
      <w:r w:rsidR="00855B64" w:rsidRPr="005D1895">
        <w:rPr>
          <w:sz w:val="24"/>
          <w:szCs w:val="24"/>
          <w:lang w:val="es-ES_tradnl"/>
        </w:rPr>
        <w:t xml:space="preserve">rtancia fundamental. </w:t>
      </w:r>
    </w:p>
    <w:p w:rsidR="00855B64" w:rsidRPr="005D1895" w:rsidRDefault="00855B64" w:rsidP="00C35F59">
      <w:pPr>
        <w:spacing w:after="0"/>
        <w:ind w:firstLine="0"/>
        <w:jc w:val="both"/>
        <w:rPr>
          <w:sz w:val="24"/>
          <w:szCs w:val="24"/>
          <w:lang w:val="es-ES_tradnl"/>
        </w:rPr>
      </w:pPr>
    </w:p>
    <w:p w:rsidR="00152674" w:rsidRPr="005D1895" w:rsidRDefault="00855B64" w:rsidP="00C35F59">
      <w:pPr>
        <w:spacing w:after="0"/>
        <w:ind w:firstLine="0"/>
        <w:jc w:val="both"/>
        <w:rPr>
          <w:sz w:val="24"/>
          <w:szCs w:val="24"/>
          <w:lang w:val="es-ES_tradnl"/>
        </w:rPr>
      </w:pPr>
      <w:r w:rsidRPr="005D1895">
        <w:rPr>
          <w:sz w:val="24"/>
          <w:szCs w:val="24"/>
          <w:lang w:val="es-ES_tradnl"/>
        </w:rPr>
        <w:t xml:space="preserve">       A los</w:t>
      </w:r>
      <w:r w:rsidR="005D1895">
        <w:rPr>
          <w:sz w:val="24"/>
          <w:szCs w:val="24"/>
          <w:lang w:val="es-ES_tradnl"/>
        </w:rPr>
        <w:t xml:space="preserve"> débiles el apóstol Pablo se hac</w:t>
      </w:r>
      <w:r w:rsidRPr="005D1895">
        <w:rPr>
          <w:sz w:val="24"/>
          <w:szCs w:val="24"/>
          <w:lang w:val="es-ES_tradnl"/>
        </w:rPr>
        <w:t xml:space="preserve">ía como débil para ganarlos.  Si era necesario diría </w:t>
      </w:r>
      <w:r w:rsidR="005D1895" w:rsidRPr="005D1895">
        <w:rPr>
          <w:sz w:val="24"/>
          <w:szCs w:val="24"/>
          <w:lang w:val="es-ES_tradnl"/>
        </w:rPr>
        <w:t>hoy,</w:t>
      </w:r>
      <w:r w:rsidRPr="005D1895">
        <w:rPr>
          <w:sz w:val="24"/>
          <w:szCs w:val="24"/>
          <w:lang w:val="es-ES_tradnl"/>
        </w:rPr>
        <w:t xml:space="preserve"> se haría vegetariano antes que ofender comiendo </w:t>
      </w:r>
      <w:r w:rsidR="00152674" w:rsidRPr="005D1895">
        <w:rPr>
          <w:sz w:val="24"/>
          <w:szCs w:val="24"/>
          <w:lang w:val="es-ES_tradnl"/>
        </w:rPr>
        <w:t>carne.</w:t>
      </w:r>
      <w:r w:rsidR="005D1895">
        <w:rPr>
          <w:sz w:val="24"/>
          <w:szCs w:val="24"/>
          <w:lang w:val="es-ES_tradnl"/>
        </w:rPr>
        <w:t xml:space="preserve"> (Como ejemplo con los vegetarianos).</w:t>
      </w:r>
    </w:p>
    <w:p w:rsidR="00152674" w:rsidRPr="005D1895" w:rsidRDefault="00152674" w:rsidP="00C35F59">
      <w:pPr>
        <w:spacing w:after="0"/>
        <w:ind w:firstLine="0"/>
        <w:jc w:val="both"/>
        <w:rPr>
          <w:sz w:val="24"/>
          <w:szCs w:val="24"/>
          <w:lang w:val="es-ES_tradnl"/>
        </w:rPr>
      </w:pPr>
    </w:p>
    <w:p w:rsidR="0063165A" w:rsidRPr="005D1895" w:rsidRDefault="00152674" w:rsidP="00C35F59">
      <w:pPr>
        <w:spacing w:after="0"/>
        <w:ind w:firstLine="0"/>
        <w:jc w:val="both"/>
        <w:rPr>
          <w:sz w:val="24"/>
          <w:szCs w:val="24"/>
          <w:lang w:val="es-ES_tradnl"/>
        </w:rPr>
      </w:pPr>
      <w:r w:rsidRPr="005D1895">
        <w:rPr>
          <w:sz w:val="24"/>
          <w:szCs w:val="24"/>
          <w:lang w:val="es-ES_tradnl"/>
        </w:rPr>
        <w:t xml:space="preserve">       Este versículo, nunca debe tomarse o em</w:t>
      </w:r>
      <w:r w:rsidR="0063165A" w:rsidRPr="005D1895">
        <w:rPr>
          <w:sz w:val="24"/>
          <w:szCs w:val="24"/>
          <w:lang w:val="es-ES_tradnl"/>
        </w:rPr>
        <w:t>plear para justificar el sacrificio de ningún principio escriturario (Bíblico).</w:t>
      </w:r>
    </w:p>
    <w:p w:rsidR="002B3694" w:rsidRPr="005D1895" w:rsidRDefault="0063165A" w:rsidP="00C35F59">
      <w:pPr>
        <w:spacing w:after="0"/>
        <w:ind w:firstLine="0"/>
        <w:jc w:val="both"/>
        <w:rPr>
          <w:sz w:val="24"/>
          <w:szCs w:val="24"/>
          <w:lang w:val="es-ES_tradnl"/>
        </w:rPr>
      </w:pPr>
      <w:r w:rsidRPr="005D1895">
        <w:rPr>
          <w:sz w:val="24"/>
          <w:szCs w:val="24"/>
          <w:lang w:val="es-ES_tradnl"/>
        </w:rPr>
        <w:t xml:space="preserve">       Sencillamente describe la buena disposición a acomodarse a las costumbres y hábitos de la gente para conseguir </w:t>
      </w:r>
      <w:r w:rsidR="002B3694" w:rsidRPr="005D1895">
        <w:rPr>
          <w:sz w:val="24"/>
          <w:szCs w:val="24"/>
          <w:lang w:val="es-ES_tradnl"/>
        </w:rPr>
        <w:t>ser oído tocante a las buenas nuevas de Salvación.</w:t>
      </w:r>
    </w:p>
    <w:p w:rsidR="002B3694" w:rsidRPr="005D1895" w:rsidRDefault="002B3694" w:rsidP="00C35F59">
      <w:pPr>
        <w:spacing w:after="0"/>
        <w:ind w:firstLine="0"/>
        <w:jc w:val="both"/>
        <w:rPr>
          <w:sz w:val="24"/>
          <w:szCs w:val="24"/>
          <w:lang w:val="es-ES_tradnl"/>
        </w:rPr>
      </w:pPr>
    </w:p>
    <w:p w:rsidR="006054D9" w:rsidRPr="005D1895" w:rsidRDefault="002B3694" w:rsidP="00C35F59">
      <w:pPr>
        <w:spacing w:after="0"/>
        <w:ind w:firstLine="0"/>
        <w:jc w:val="both"/>
        <w:rPr>
          <w:sz w:val="24"/>
          <w:szCs w:val="24"/>
          <w:lang w:val="es-ES_tradnl"/>
        </w:rPr>
      </w:pPr>
      <w:r w:rsidRPr="005D1895">
        <w:rPr>
          <w:sz w:val="24"/>
          <w:szCs w:val="24"/>
          <w:lang w:val="es-ES_tradnl"/>
        </w:rPr>
        <w:t xml:space="preserve">       Cuando el apóstol dice: Para que de todos modos salve a algunos, no lo dice en absoluto en el sentido que el pudiera salvar a nadie, porque sabí</w:t>
      </w:r>
      <w:r w:rsidR="005D1895">
        <w:rPr>
          <w:sz w:val="24"/>
          <w:szCs w:val="24"/>
          <w:lang w:val="es-ES_tradnl"/>
        </w:rPr>
        <w:t>a muy bien que el Señor</w:t>
      </w:r>
      <w:r w:rsidR="006054D9" w:rsidRPr="005D1895">
        <w:rPr>
          <w:sz w:val="24"/>
          <w:szCs w:val="24"/>
          <w:lang w:val="es-ES_tradnl"/>
        </w:rPr>
        <w:t xml:space="preserve"> Jesús es la única Persona que puede salvar.</w:t>
      </w:r>
    </w:p>
    <w:p w:rsidR="006054D9" w:rsidRPr="005D1895" w:rsidRDefault="006054D9" w:rsidP="00C35F59">
      <w:pPr>
        <w:spacing w:after="0"/>
        <w:ind w:firstLine="0"/>
        <w:jc w:val="both"/>
        <w:rPr>
          <w:sz w:val="24"/>
          <w:szCs w:val="24"/>
          <w:lang w:val="es-ES_tradnl"/>
        </w:rPr>
      </w:pPr>
    </w:p>
    <w:p w:rsidR="00AA6692" w:rsidRPr="005D1895" w:rsidRDefault="006054D9" w:rsidP="00AA6692">
      <w:pPr>
        <w:spacing w:after="0"/>
        <w:ind w:firstLine="0"/>
        <w:jc w:val="both"/>
        <w:rPr>
          <w:sz w:val="24"/>
          <w:szCs w:val="24"/>
          <w:lang w:val="es-ES_tradnl"/>
        </w:rPr>
      </w:pPr>
      <w:r w:rsidRPr="005D1895">
        <w:rPr>
          <w:sz w:val="24"/>
          <w:szCs w:val="24"/>
          <w:lang w:val="es-ES_tradnl"/>
        </w:rPr>
        <w:t xml:space="preserve">       Al mismo tiempo, es maravilloso darse cuenta de que los que servimos a Cristo en el evangelio, quedamos tan estrechamente identificados con El que incluso le (y nos) permite emplea</w:t>
      </w:r>
      <w:r w:rsidR="00705788" w:rsidRPr="005D1895">
        <w:rPr>
          <w:sz w:val="24"/>
          <w:szCs w:val="24"/>
          <w:lang w:val="es-ES_tradnl"/>
        </w:rPr>
        <w:t>r la palabra &lt;salvar&gt; (nosotros decimos ganar) para exaltar, ennoblecer y dignificar el ministerio.</w:t>
      </w:r>
    </w:p>
    <w:p w:rsidR="00705788" w:rsidRPr="005D1895" w:rsidRDefault="00705788" w:rsidP="00C35F59">
      <w:pPr>
        <w:spacing w:after="0"/>
        <w:ind w:firstLine="0"/>
        <w:jc w:val="both"/>
        <w:rPr>
          <w:sz w:val="24"/>
          <w:szCs w:val="24"/>
          <w:lang w:val="es-ES_tradnl"/>
        </w:rPr>
      </w:pPr>
    </w:p>
    <w:p w:rsidR="009A677D" w:rsidRPr="005D1895" w:rsidRDefault="00705788" w:rsidP="00AA6692">
      <w:pPr>
        <w:pBdr>
          <w:top w:val="single" w:sz="4" w:space="1" w:color="auto"/>
          <w:left w:val="single" w:sz="4" w:space="4" w:color="auto"/>
          <w:bottom w:val="single" w:sz="4" w:space="1" w:color="auto"/>
          <w:right w:val="single" w:sz="4" w:space="4" w:color="auto"/>
        </w:pBdr>
        <w:spacing w:after="0"/>
        <w:ind w:firstLine="0"/>
        <w:jc w:val="both"/>
        <w:rPr>
          <w:i/>
          <w:sz w:val="24"/>
          <w:szCs w:val="24"/>
          <w:lang w:val="es-ES_tradnl"/>
        </w:rPr>
      </w:pPr>
      <w:r w:rsidRPr="005D1895">
        <w:rPr>
          <w:sz w:val="24"/>
          <w:szCs w:val="24"/>
          <w:lang w:val="es-ES_tradnl"/>
        </w:rPr>
        <w:t xml:space="preserve">       </w:t>
      </w:r>
      <w:r w:rsidRPr="005D1895">
        <w:rPr>
          <w:b/>
          <w:sz w:val="24"/>
          <w:szCs w:val="24"/>
          <w:u w:val="single"/>
          <w:lang w:val="es-ES_tradnl"/>
        </w:rPr>
        <w:t>Resumen</w:t>
      </w:r>
      <w:r w:rsidRPr="005D1895">
        <w:rPr>
          <w:b/>
          <w:sz w:val="24"/>
          <w:szCs w:val="24"/>
          <w:lang w:val="es-ES_tradnl"/>
        </w:rPr>
        <w:t>:</w:t>
      </w:r>
      <w:r w:rsidR="006054D9" w:rsidRPr="005D1895">
        <w:rPr>
          <w:b/>
          <w:sz w:val="24"/>
          <w:szCs w:val="24"/>
          <w:lang w:val="es-ES_tradnl"/>
        </w:rPr>
        <w:t xml:space="preserve"> </w:t>
      </w:r>
      <w:r w:rsidR="002B3694" w:rsidRPr="005D1895">
        <w:rPr>
          <w:b/>
          <w:sz w:val="24"/>
          <w:szCs w:val="24"/>
          <w:lang w:val="es-ES_tradnl"/>
        </w:rPr>
        <w:t xml:space="preserve">  </w:t>
      </w:r>
      <w:r w:rsidR="00FD062A" w:rsidRPr="005D1895">
        <w:rPr>
          <w:b/>
          <w:sz w:val="24"/>
          <w:szCs w:val="24"/>
          <w:lang w:val="es-ES_tradnl"/>
        </w:rPr>
        <w:t xml:space="preserve"> </w:t>
      </w:r>
      <w:r w:rsidRPr="005D1895">
        <w:rPr>
          <w:i/>
          <w:sz w:val="24"/>
          <w:szCs w:val="24"/>
          <w:lang w:val="es-ES_tradnl"/>
        </w:rPr>
        <w:t xml:space="preserve">Con los débiles me he hecho débil, </w:t>
      </w:r>
      <w:r w:rsidR="009A677D" w:rsidRPr="005D1895">
        <w:rPr>
          <w:i/>
          <w:sz w:val="24"/>
          <w:szCs w:val="24"/>
          <w:lang w:val="es-ES_tradnl"/>
        </w:rPr>
        <w:t xml:space="preserve">para ganar a los débiles.  Me he hecho de todo con todos los hombres por ver de salvar a algunos por todos los medios posibles.  Todo esto lo hago en aras de la Buena Noticia, para hacerme coparticipe de los beneficios que comporta.        </w:t>
      </w:r>
    </w:p>
    <w:p w:rsidR="00581907" w:rsidRPr="005D1895" w:rsidRDefault="009A677D" w:rsidP="00AA6692">
      <w:pPr>
        <w:pBdr>
          <w:top w:val="single" w:sz="4" w:space="1" w:color="auto"/>
          <w:left w:val="single" w:sz="4" w:space="4" w:color="auto"/>
          <w:bottom w:val="single" w:sz="4" w:space="1" w:color="auto"/>
          <w:right w:val="single" w:sz="4" w:space="4" w:color="auto"/>
        </w:pBdr>
        <w:spacing w:after="0"/>
        <w:ind w:firstLine="0"/>
        <w:jc w:val="both"/>
        <w:rPr>
          <w:i/>
          <w:sz w:val="24"/>
          <w:szCs w:val="24"/>
          <w:lang w:val="es-ES_tradnl"/>
        </w:rPr>
      </w:pPr>
      <w:r w:rsidRPr="005D1895">
        <w:rPr>
          <w:i/>
          <w:sz w:val="24"/>
          <w:szCs w:val="24"/>
          <w:lang w:val="es-ES_tradnl"/>
        </w:rPr>
        <w:t xml:space="preserve">      No juzga </w:t>
      </w:r>
      <w:r w:rsidR="007B4154" w:rsidRPr="005D1895">
        <w:rPr>
          <w:i/>
          <w:sz w:val="24"/>
          <w:szCs w:val="24"/>
          <w:lang w:val="es-ES_tradnl"/>
        </w:rPr>
        <w:t xml:space="preserve">ni desprecia a los débiles, sino que se acomoda a ellos, no por debilidad propia, sino en atención a la debilidad ajena.  </w:t>
      </w:r>
      <w:r w:rsidR="00581907" w:rsidRPr="005D1895">
        <w:rPr>
          <w:i/>
          <w:sz w:val="24"/>
          <w:szCs w:val="24"/>
          <w:lang w:val="es-ES_tradnl"/>
        </w:rPr>
        <w:t xml:space="preserve">Practicaba lo que enseñaba sobre la forma en que ha de conducirse el cristiano </w:t>
      </w:r>
      <w:r w:rsidR="00AA6692" w:rsidRPr="005D1895">
        <w:rPr>
          <w:i/>
          <w:sz w:val="24"/>
          <w:szCs w:val="24"/>
          <w:lang w:val="es-ES_tradnl"/>
        </w:rPr>
        <w:t>&lt;fuerte, con el débil&gt;.</w:t>
      </w:r>
    </w:p>
    <w:p w:rsidR="004F108D" w:rsidRPr="005D1895" w:rsidRDefault="00581907" w:rsidP="00AA6692">
      <w:pPr>
        <w:pBdr>
          <w:top w:val="single" w:sz="4" w:space="1" w:color="auto"/>
          <w:left w:val="single" w:sz="4" w:space="4" w:color="auto"/>
          <w:bottom w:val="single" w:sz="4" w:space="1" w:color="auto"/>
          <w:right w:val="single" w:sz="4" w:space="4" w:color="auto"/>
        </w:pBdr>
        <w:spacing w:after="0"/>
        <w:ind w:firstLine="0"/>
        <w:jc w:val="both"/>
        <w:rPr>
          <w:i/>
          <w:sz w:val="24"/>
          <w:szCs w:val="24"/>
          <w:lang w:val="es-ES_tradnl"/>
        </w:rPr>
      </w:pPr>
      <w:r w:rsidRPr="005D1895">
        <w:rPr>
          <w:i/>
          <w:sz w:val="24"/>
          <w:szCs w:val="24"/>
          <w:lang w:val="es-ES_tradnl"/>
        </w:rPr>
        <w:t xml:space="preserve">       Se negaba a s</w:t>
      </w:r>
      <w:r w:rsidR="00291F8B" w:rsidRPr="005D1895">
        <w:rPr>
          <w:i/>
          <w:sz w:val="24"/>
          <w:szCs w:val="24"/>
          <w:lang w:val="es-ES_tradnl"/>
        </w:rPr>
        <w:t xml:space="preserve">í mismo, a fin de procurar la salvación  mayor de personas.  Empleaba todos los medios posibles a su alcance, siempre por su puesto que los principios doctrinales no sufriesen mermas o peligroso compromiso </w:t>
      </w:r>
      <w:r w:rsidR="004F108D" w:rsidRPr="005D1895">
        <w:rPr>
          <w:i/>
          <w:sz w:val="24"/>
          <w:szCs w:val="24"/>
          <w:lang w:val="es-ES_tradnl"/>
        </w:rPr>
        <w:t>Gá.2:11.</w:t>
      </w:r>
    </w:p>
    <w:p w:rsidR="004F108D" w:rsidRPr="005D1895" w:rsidRDefault="004F108D" w:rsidP="00AA6692">
      <w:pPr>
        <w:spacing w:after="0"/>
        <w:ind w:firstLine="0"/>
        <w:jc w:val="both"/>
        <w:rPr>
          <w:sz w:val="24"/>
          <w:szCs w:val="24"/>
          <w:lang w:val="es-ES_tradnl"/>
        </w:rPr>
      </w:pPr>
    </w:p>
    <w:p w:rsidR="00AA6692" w:rsidRPr="005D1895" w:rsidRDefault="00291F8B" w:rsidP="00C35F59">
      <w:pPr>
        <w:spacing w:after="0"/>
        <w:ind w:firstLine="0"/>
        <w:jc w:val="both"/>
        <w:rPr>
          <w:b/>
          <w:sz w:val="24"/>
          <w:szCs w:val="24"/>
          <w:lang w:val="es-ES_tradnl"/>
        </w:rPr>
      </w:pPr>
      <w:r w:rsidRPr="005D1895">
        <w:rPr>
          <w:b/>
          <w:sz w:val="24"/>
          <w:szCs w:val="24"/>
          <w:lang w:val="es-ES_tradnl"/>
        </w:rPr>
        <w:t xml:space="preserve">   </w:t>
      </w:r>
      <w:r w:rsidR="00AA6692" w:rsidRPr="005D1895">
        <w:rPr>
          <w:b/>
          <w:sz w:val="24"/>
          <w:szCs w:val="24"/>
          <w:u w:val="single"/>
          <w:lang w:val="es-ES_tradnl"/>
        </w:rPr>
        <w:t xml:space="preserve">Ref. Bíblica 1° Co.9: 21 y 22.-  --- </w:t>
      </w:r>
      <w:r w:rsidR="001E1C11">
        <w:rPr>
          <w:b/>
          <w:sz w:val="24"/>
          <w:szCs w:val="24"/>
          <w:u w:val="single"/>
          <w:lang w:val="es-ES_tradnl"/>
        </w:rPr>
        <w:t xml:space="preserve"> Texto: 1° Co.10; 3</w:t>
      </w:r>
      <w:r w:rsidR="004E501E" w:rsidRPr="005D1895">
        <w:rPr>
          <w:b/>
          <w:sz w:val="24"/>
          <w:szCs w:val="24"/>
          <w:u w:val="single"/>
          <w:lang w:val="es-ES_tradnl"/>
        </w:rPr>
        <w:t>3</w:t>
      </w:r>
      <w:r w:rsidR="004E501E" w:rsidRPr="005D1895">
        <w:rPr>
          <w:b/>
          <w:sz w:val="24"/>
          <w:szCs w:val="24"/>
          <w:lang w:val="es-ES_tradnl"/>
        </w:rPr>
        <w:t>.-</w:t>
      </w:r>
    </w:p>
    <w:p w:rsidR="004E501E" w:rsidRPr="005D1895" w:rsidRDefault="004E501E" w:rsidP="00C35F59">
      <w:pPr>
        <w:spacing w:after="0"/>
        <w:ind w:firstLine="0"/>
        <w:jc w:val="both"/>
        <w:rPr>
          <w:b/>
          <w:sz w:val="24"/>
          <w:szCs w:val="24"/>
          <w:lang w:val="es-ES_tradnl"/>
        </w:rPr>
      </w:pPr>
      <w:r w:rsidRPr="005D1895">
        <w:rPr>
          <w:b/>
          <w:sz w:val="24"/>
          <w:szCs w:val="24"/>
          <w:lang w:val="es-ES_tradnl"/>
        </w:rPr>
        <w:t>21)</w:t>
      </w:r>
    </w:p>
    <w:p w:rsidR="004E501E" w:rsidRPr="005D1895" w:rsidRDefault="004E501E" w:rsidP="00C35F59">
      <w:pPr>
        <w:spacing w:after="0"/>
        <w:ind w:firstLine="0"/>
        <w:jc w:val="both"/>
        <w:rPr>
          <w:sz w:val="24"/>
          <w:szCs w:val="24"/>
          <w:lang w:val="es-ES_tradnl"/>
        </w:rPr>
      </w:pPr>
      <w:r w:rsidRPr="005D1895">
        <w:rPr>
          <w:sz w:val="24"/>
          <w:szCs w:val="24"/>
          <w:lang w:val="es-ES_tradnl"/>
        </w:rPr>
        <w:t>Ro.2:</w:t>
      </w:r>
      <w:r w:rsidRPr="005D1895">
        <w:rPr>
          <w:rFonts w:ascii="Times New Roman" w:hAnsi="Times New Roman" w:cs="Times New Roman"/>
          <w:sz w:val="24"/>
          <w:szCs w:val="24"/>
          <w:vertAlign w:val="superscript"/>
          <w:lang w:val="es-ES_tradnl"/>
        </w:rPr>
        <w:t xml:space="preserve"> </w:t>
      </w:r>
      <w:r w:rsidRPr="005D1895">
        <w:rPr>
          <w:sz w:val="24"/>
          <w:szCs w:val="24"/>
          <w:vertAlign w:val="superscript"/>
          <w:lang w:val="es-ES_tradnl"/>
        </w:rPr>
        <w:t>12</w:t>
      </w:r>
      <w:r w:rsidRPr="005D1895">
        <w:rPr>
          <w:sz w:val="24"/>
          <w:szCs w:val="24"/>
          <w:lang w:val="es-ES_tradnl"/>
        </w:rPr>
        <w:t>Porque todos los que sin ley han pecado, sin ley también perecerán; y todos los que bajo la ley han pecado, por la ley serán juzgados.</w:t>
      </w:r>
    </w:p>
    <w:p w:rsidR="004E501E" w:rsidRPr="005D1895" w:rsidRDefault="004E501E" w:rsidP="00C35F59">
      <w:pPr>
        <w:spacing w:after="0"/>
        <w:ind w:firstLine="0"/>
        <w:jc w:val="both"/>
        <w:rPr>
          <w:sz w:val="24"/>
          <w:szCs w:val="24"/>
          <w:lang w:val="es-ES_tradnl"/>
        </w:rPr>
      </w:pPr>
      <w:r w:rsidRPr="005D1895">
        <w:rPr>
          <w:sz w:val="24"/>
          <w:szCs w:val="24"/>
          <w:lang w:val="es-ES_tradnl"/>
        </w:rPr>
        <w:t xml:space="preserve">          </w:t>
      </w:r>
      <w:r w:rsidRPr="005D1895">
        <w:rPr>
          <w:sz w:val="24"/>
          <w:szCs w:val="24"/>
          <w:vertAlign w:val="superscript"/>
          <w:lang w:val="es-ES_tradnl"/>
        </w:rPr>
        <w:t>14</w:t>
      </w:r>
      <w:r w:rsidRPr="005D1895">
        <w:rPr>
          <w:sz w:val="24"/>
          <w:szCs w:val="24"/>
          <w:lang w:val="es-ES_tradnl"/>
        </w:rPr>
        <w:t>Porque cuando los gentiles que no tienen ley, hacen por naturaleza lo que es de la ley, éstos, aunque no tengan ley, son ley para sí mismos.</w:t>
      </w:r>
    </w:p>
    <w:p w:rsidR="004E501E" w:rsidRPr="005D1895" w:rsidRDefault="004E501E" w:rsidP="00C35F59">
      <w:pPr>
        <w:spacing w:after="0"/>
        <w:ind w:firstLine="0"/>
        <w:jc w:val="both"/>
        <w:rPr>
          <w:sz w:val="24"/>
          <w:szCs w:val="24"/>
          <w:lang w:val="es-ES_tradnl"/>
        </w:rPr>
      </w:pPr>
    </w:p>
    <w:p w:rsidR="004E501E" w:rsidRPr="005D1895" w:rsidRDefault="004E501E" w:rsidP="00C35F59">
      <w:pPr>
        <w:spacing w:after="0"/>
        <w:ind w:firstLine="0"/>
        <w:jc w:val="both"/>
        <w:rPr>
          <w:sz w:val="24"/>
          <w:szCs w:val="24"/>
          <w:lang w:val="es-ES_tradnl"/>
        </w:rPr>
      </w:pPr>
      <w:r w:rsidRPr="005D1895">
        <w:rPr>
          <w:sz w:val="24"/>
          <w:szCs w:val="24"/>
          <w:lang w:val="es-ES_tradnl"/>
        </w:rPr>
        <w:t>Gá.</w:t>
      </w:r>
      <w:r w:rsidR="004E0666" w:rsidRPr="005D1895">
        <w:rPr>
          <w:sz w:val="24"/>
          <w:szCs w:val="24"/>
          <w:lang w:val="es-ES_tradnl"/>
        </w:rPr>
        <w:t>2:</w:t>
      </w:r>
      <w:r w:rsidR="004E0666" w:rsidRPr="005D1895">
        <w:rPr>
          <w:rFonts w:ascii="Times New Roman" w:hAnsi="Times New Roman" w:cs="Times New Roman"/>
          <w:sz w:val="24"/>
          <w:szCs w:val="24"/>
          <w:vertAlign w:val="superscript"/>
          <w:lang w:val="es-ES_tradnl"/>
        </w:rPr>
        <w:t xml:space="preserve"> </w:t>
      </w:r>
      <w:r w:rsidR="004E0666" w:rsidRPr="005D1895">
        <w:rPr>
          <w:sz w:val="24"/>
          <w:szCs w:val="24"/>
          <w:vertAlign w:val="superscript"/>
          <w:lang w:val="es-ES_tradnl"/>
        </w:rPr>
        <w:t>3</w:t>
      </w:r>
      <w:r w:rsidR="004E0666" w:rsidRPr="005D1895">
        <w:rPr>
          <w:sz w:val="24"/>
          <w:szCs w:val="24"/>
          <w:lang w:val="es-ES_tradnl"/>
        </w:rPr>
        <w:t>Mas ni aun Tito, que estaba conmigo, con todo y ser griego, fue obligado a circuncidarse.</w:t>
      </w:r>
    </w:p>
    <w:p w:rsidR="004E0666" w:rsidRPr="005D1895" w:rsidRDefault="004E0666" w:rsidP="00C35F59">
      <w:pPr>
        <w:spacing w:after="0"/>
        <w:ind w:firstLine="0"/>
        <w:jc w:val="both"/>
        <w:rPr>
          <w:sz w:val="24"/>
          <w:szCs w:val="24"/>
          <w:lang w:val="es-ES_tradnl"/>
        </w:rPr>
      </w:pPr>
    </w:p>
    <w:p w:rsidR="004E0666" w:rsidRPr="005D1895" w:rsidRDefault="004E0666" w:rsidP="00C35F59">
      <w:pPr>
        <w:spacing w:after="0"/>
        <w:ind w:firstLine="0"/>
        <w:jc w:val="both"/>
        <w:rPr>
          <w:b/>
          <w:bCs/>
          <w:sz w:val="24"/>
          <w:szCs w:val="24"/>
          <w:lang w:val="es-ES_tradnl"/>
        </w:rPr>
      </w:pPr>
      <w:r w:rsidRPr="005D1895">
        <w:rPr>
          <w:sz w:val="24"/>
          <w:szCs w:val="24"/>
          <w:lang w:val="es-ES_tradnl"/>
        </w:rPr>
        <w:lastRenderedPageBreak/>
        <w:t>Gá.3:</w:t>
      </w:r>
      <w:r w:rsidRPr="005D1895">
        <w:rPr>
          <w:rFonts w:ascii="Times New Roman" w:hAnsi="Times New Roman" w:cs="Times New Roman"/>
          <w:sz w:val="24"/>
          <w:szCs w:val="24"/>
          <w:vertAlign w:val="superscript"/>
          <w:lang w:val="es-ES_tradnl"/>
        </w:rPr>
        <w:t xml:space="preserve"> </w:t>
      </w:r>
      <w:r w:rsidRPr="005D1895">
        <w:rPr>
          <w:sz w:val="24"/>
          <w:szCs w:val="24"/>
          <w:vertAlign w:val="superscript"/>
          <w:lang w:val="es-ES_tradnl"/>
        </w:rPr>
        <w:t>2</w:t>
      </w:r>
      <w:r w:rsidRPr="005D1895">
        <w:rPr>
          <w:sz w:val="24"/>
          <w:szCs w:val="24"/>
          <w:lang w:val="es-ES_tradnl"/>
        </w:rPr>
        <w:t>Esto solo quiero saber de vosotros: ¿Recibisteis el Espíritu por las obras de la ley, o por el oír con fe?</w:t>
      </w:r>
    </w:p>
    <w:p w:rsidR="004E0666" w:rsidRPr="005D1895" w:rsidRDefault="004E0666" w:rsidP="00C35F59">
      <w:pPr>
        <w:spacing w:after="0"/>
        <w:ind w:firstLine="0"/>
        <w:jc w:val="both"/>
        <w:rPr>
          <w:b/>
          <w:bCs/>
          <w:sz w:val="24"/>
          <w:szCs w:val="24"/>
          <w:lang w:val="es-ES_tradnl"/>
        </w:rPr>
      </w:pPr>
    </w:p>
    <w:p w:rsidR="004E0666" w:rsidRPr="005D1895" w:rsidRDefault="004E0666" w:rsidP="00C35F59">
      <w:pPr>
        <w:spacing w:after="0"/>
        <w:ind w:firstLine="0"/>
        <w:jc w:val="both"/>
        <w:rPr>
          <w:bCs/>
          <w:sz w:val="24"/>
          <w:szCs w:val="24"/>
          <w:lang w:val="es-ES_tradnl"/>
        </w:rPr>
      </w:pPr>
      <w:r w:rsidRPr="005D1895">
        <w:rPr>
          <w:bCs/>
          <w:sz w:val="24"/>
          <w:szCs w:val="24"/>
          <w:lang w:val="es-ES_tradnl"/>
        </w:rPr>
        <w:t>1° Co.7:</w:t>
      </w:r>
      <w:r w:rsidRPr="005D1895">
        <w:rPr>
          <w:rFonts w:ascii="Times New Roman" w:hAnsi="Times New Roman" w:cs="Times New Roman"/>
          <w:sz w:val="24"/>
          <w:szCs w:val="24"/>
          <w:vertAlign w:val="superscript"/>
          <w:lang w:val="es-ES_tradnl"/>
        </w:rPr>
        <w:t xml:space="preserve"> </w:t>
      </w:r>
      <w:r w:rsidRPr="005D1895">
        <w:rPr>
          <w:bCs/>
          <w:sz w:val="24"/>
          <w:szCs w:val="24"/>
          <w:vertAlign w:val="superscript"/>
          <w:lang w:val="es-ES_tradnl"/>
        </w:rPr>
        <w:t>22</w:t>
      </w:r>
      <w:r w:rsidRPr="005D1895">
        <w:rPr>
          <w:bCs/>
          <w:sz w:val="24"/>
          <w:szCs w:val="24"/>
          <w:lang w:val="es-ES_tradnl"/>
        </w:rPr>
        <w:t>Porque el que en el Señor fue llamado siendo esclavo, liberto es del Señor; asimismo el que fue llamado siendo libre, esclavo es de Cristo.</w:t>
      </w:r>
      <w:r w:rsidRPr="005D1895">
        <w:rPr>
          <w:bCs/>
          <w:sz w:val="24"/>
          <w:szCs w:val="24"/>
          <w:vertAlign w:val="superscript"/>
          <w:lang w:val="es-ES_tradnl"/>
        </w:rPr>
        <w:t xml:space="preserve"> </w:t>
      </w:r>
    </w:p>
    <w:p w:rsidR="004E0666" w:rsidRPr="005D1895" w:rsidRDefault="004E0666" w:rsidP="00C35F59">
      <w:pPr>
        <w:spacing w:after="0"/>
        <w:ind w:firstLine="0"/>
        <w:jc w:val="both"/>
        <w:rPr>
          <w:bCs/>
          <w:sz w:val="24"/>
          <w:szCs w:val="24"/>
          <w:lang w:val="es-ES_tradnl"/>
        </w:rPr>
      </w:pPr>
    </w:p>
    <w:p w:rsidR="004E0666" w:rsidRPr="005D1895" w:rsidRDefault="004E0666" w:rsidP="00C35F59">
      <w:pPr>
        <w:spacing w:after="0"/>
        <w:ind w:firstLine="0"/>
        <w:jc w:val="both"/>
        <w:rPr>
          <w:b/>
          <w:bCs/>
          <w:sz w:val="24"/>
          <w:szCs w:val="24"/>
          <w:lang w:val="es-ES_tradnl"/>
        </w:rPr>
      </w:pPr>
      <w:r w:rsidRPr="005D1895">
        <w:rPr>
          <w:bCs/>
          <w:sz w:val="24"/>
          <w:szCs w:val="24"/>
          <w:lang w:val="es-ES_tradnl"/>
        </w:rPr>
        <w:t>Gá.6:</w:t>
      </w:r>
      <w:r w:rsidR="0093397D" w:rsidRPr="005D1895">
        <w:rPr>
          <w:rFonts w:ascii="Times New Roman" w:hAnsi="Times New Roman" w:cs="Times New Roman"/>
          <w:sz w:val="24"/>
          <w:szCs w:val="24"/>
          <w:vertAlign w:val="superscript"/>
          <w:lang w:val="es-ES_tradnl"/>
        </w:rPr>
        <w:t xml:space="preserve"> </w:t>
      </w:r>
      <w:r w:rsidR="0093397D" w:rsidRPr="005D1895">
        <w:rPr>
          <w:bCs/>
          <w:sz w:val="24"/>
          <w:szCs w:val="24"/>
          <w:vertAlign w:val="superscript"/>
          <w:lang w:val="es-ES_tradnl"/>
        </w:rPr>
        <w:t>2</w:t>
      </w:r>
      <w:r w:rsidR="0093397D" w:rsidRPr="005D1895">
        <w:rPr>
          <w:bCs/>
          <w:sz w:val="24"/>
          <w:szCs w:val="24"/>
          <w:lang w:val="es-ES_tradnl"/>
        </w:rPr>
        <w:t>Sobrellevad los unos las cargas de los otros, y cumplid así la ley de Cristo.</w:t>
      </w:r>
    </w:p>
    <w:p w:rsidR="0093397D" w:rsidRPr="005D1895" w:rsidRDefault="0093397D" w:rsidP="00C35F59">
      <w:pPr>
        <w:spacing w:after="0"/>
        <w:ind w:firstLine="0"/>
        <w:jc w:val="both"/>
        <w:rPr>
          <w:b/>
          <w:bCs/>
          <w:sz w:val="24"/>
          <w:szCs w:val="24"/>
          <w:lang w:val="es-ES_tradnl"/>
        </w:rPr>
      </w:pPr>
    </w:p>
    <w:p w:rsidR="0093397D" w:rsidRPr="005D1895" w:rsidRDefault="0093397D" w:rsidP="00C35F59">
      <w:pPr>
        <w:spacing w:after="0"/>
        <w:ind w:firstLine="0"/>
        <w:jc w:val="both"/>
        <w:rPr>
          <w:b/>
          <w:bCs/>
          <w:sz w:val="24"/>
          <w:szCs w:val="24"/>
          <w:lang w:val="es-ES_tradnl"/>
        </w:rPr>
      </w:pPr>
      <w:r w:rsidRPr="005D1895">
        <w:rPr>
          <w:b/>
          <w:bCs/>
          <w:sz w:val="24"/>
          <w:szCs w:val="24"/>
          <w:lang w:val="es-ES_tradnl"/>
        </w:rPr>
        <w:t>22)</w:t>
      </w:r>
    </w:p>
    <w:p w:rsidR="0093397D" w:rsidRPr="005D1895" w:rsidRDefault="0093397D" w:rsidP="00C35F59">
      <w:pPr>
        <w:spacing w:after="0"/>
        <w:ind w:firstLine="0"/>
        <w:jc w:val="both"/>
        <w:rPr>
          <w:b/>
          <w:bCs/>
          <w:sz w:val="24"/>
          <w:szCs w:val="24"/>
          <w:lang w:val="es-ES_tradnl"/>
        </w:rPr>
      </w:pPr>
      <w:r w:rsidRPr="005D1895">
        <w:rPr>
          <w:bCs/>
          <w:sz w:val="24"/>
          <w:szCs w:val="24"/>
          <w:lang w:val="es-ES_tradnl"/>
        </w:rPr>
        <w:t>Hch.</w:t>
      </w:r>
      <w:r w:rsidR="00F41959" w:rsidRPr="005D1895">
        <w:rPr>
          <w:bCs/>
          <w:sz w:val="24"/>
          <w:szCs w:val="24"/>
          <w:lang w:val="es-ES_tradnl"/>
        </w:rPr>
        <w:t>14:</w:t>
      </w:r>
      <w:r w:rsidR="00F41959" w:rsidRPr="005D1895">
        <w:rPr>
          <w:rFonts w:ascii="Times New Roman" w:hAnsi="Times New Roman" w:cs="Times New Roman"/>
          <w:sz w:val="24"/>
          <w:szCs w:val="24"/>
          <w:vertAlign w:val="superscript"/>
          <w:lang w:val="es-ES_tradnl"/>
        </w:rPr>
        <w:t xml:space="preserve"> </w:t>
      </w:r>
      <w:r w:rsidR="00F41959" w:rsidRPr="005D1895">
        <w:rPr>
          <w:bCs/>
          <w:sz w:val="24"/>
          <w:szCs w:val="24"/>
          <w:vertAlign w:val="superscript"/>
          <w:lang w:val="es-ES_tradnl"/>
        </w:rPr>
        <w:t>1</w:t>
      </w:r>
      <w:r w:rsidR="00F41959" w:rsidRPr="005D1895">
        <w:rPr>
          <w:bCs/>
          <w:sz w:val="24"/>
          <w:szCs w:val="24"/>
          <w:lang w:val="es-ES_tradnl"/>
        </w:rPr>
        <w:t xml:space="preserve">Aconteció en </w:t>
      </w:r>
      <w:proofErr w:type="spellStart"/>
      <w:r w:rsidR="00F41959" w:rsidRPr="005D1895">
        <w:rPr>
          <w:bCs/>
          <w:sz w:val="24"/>
          <w:szCs w:val="24"/>
          <w:lang w:val="es-ES_tradnl"/>
        </w:rPr>
        <w:t>Iconio</w:t>
      </w:r>
      <w:proofErr w:type="spellEnd"/>
      <w:r w:rsidR="00F41959" w:rsidRPr="005D1895">
        <w:rPr>
          <w:bCs/>
          <w:sz w:val="24"/>
          <w:szCs w:val="24"/>
          <w:lang w:val="es-ES_tradnl"/>
        </w:rPr>
        <w:t xml:space="preserve"> que entraron juntos en la sinagoga de los judíos, y hablaron de tal manera que creyó una gran multitud de judíos, y asimismo de griegos.</w:t>
      </w:r>
      <w:r w:rsidR="00F41959" w:rsidRPr="005D1895">
        <w:rPr>
          <w:bCs/>
          <w:sz w:val="24"/>
          <w:szCs w:val="24"/>
          <w:vertAlign w:val="superscript"/>
          <w:lang w:val="es-ES_tradnl"/>
        </w:rPr>
        <w:t xml:space="preserve"> </w:t>
      </w:r>
    </w:p>
    <w:p w:rsidR="00F41959" w:rsidRPr="005D1895" w:rsidRDefault="00F41959" w:rsidP="00C35F59">
      <w:pPr>
        <w:spacing w:after="0"/>
        <w:ind w:firstLine="0"/>
        <w:jc w:val="both"/>
        <w:rPr>
          <w:b/>
          <w:bCs/>
          <w:sz w:val="24"/>
          <w:szCs w:val="24"/>
          <w:lang w:val="es-ES_tradnl"/>
        </w:rPr>
      </w:pPr>
    </w:p>
    <w:p w:rsidR="00B90904" w:rsidRPr="005D1895" w:rsidRDefault="00F41959" w:rsidP="00C35F59">
      <w:pPr>
        <w:spacing w:after="0"/>
        <w:ind w:firstLine="0"/>
        <w:jc w:val="both"/>
        <w:rPr>
          <w:bCs/>
          <w:sz w:val="24"/>
          <w:szCs w:val="24"/>
          <w:lang w:val="es-ES_tradnl"/>
        </w:rPr>
      </w:pPr>
      <w:r w:rsidRPr="005D1895">
        <w:rPr>
          <w:bCs/>
          <w:sz w:val="24"/>
          <w:szCs w:val="24"/>
          <w:lang w:val="es-ES_tradnl"/>
        </w:rPr>
        <w:t>Hch.</w:t>
      </w:r>
      <w:r w:rsidR="00B90904" w:rsidRPr="005D1895">
        <w:rPr>
          <w:bCs/>
          <w:sz w:val="24"/>
          <w:szCs w:val="24"/>
          <w:lang w:val="es-ES_tradnl"/>
        </w:rPr>
        <w:t>15:</w:t>
      </w:r>
      <w:r w:rsidR="00B90904" w:rsidRPr="005D1895">
        <w:rPr>
          <w:rFonts w:ascii="Times New Roman" w:hAnsi="Times New Roman" w:cs="Times New Roman"/>
          <w:sz w:val="24"/>
          <w:szCs w:val="24"/>
          <w:vertAlign w:val="superscript"/>
          <w:lang w:val="es-ES_tradnl"/>
        </w:rPr>
        <w:t xml:space="preserve"> </w:t>
      </w:r>
      <w:r w:rsidR="00B90904" w:rsidRPr="005D1895">
        <w:rPr>
          <w:bCs/>
          <w:sz w:val="24"/>
          <w:szCs w:val="24"/>
          <w:vertAlign w:val="superscript"/>
          <w:lang w:val="es-ES_tradnl"/>
        </w:rPr>
        <w:t>1</w:t>
      </w:r>
      <w:r w:rsidR="00B90904" w:rsidRPr="005D1895">
        <w:rPr>
          <w:bCs/>
          <w:sz w:val="24"/>
          <w:szCs w:val="24"/>
          <w:lang w:val="es-ES_tradnl"/>
        </w:rPr>
        <w:t>Entonces algunos que venían de Judea enseñaban a los hermanos: Si no os circuncidáis conforme al rito de Moisés, no podéis ser salvos.</w:t>
      </w:r>
      <w:r w:rsidR="00B90904" w:rsidRPr="005D1895">
        <w:rPr>
          <w:bCs/>
          <w:sz w:val="24"/>
          <w:szCs w:val="24"/>
          <w:vertAlign w:val="superscript"/>
          <w:lang w:val="es-ES_tradnl"/>
        </w:rPr>
        <w:t xml:space="preserve"> </w:t>
      </w:r>
    </w:p>
    <w:p w:rsidR="00F41959" w:rsidRPr="005D1895" w:rsidRDefault="00B90904" w:rsidP="00C35F59">
      <w:pPr>
        <w:spacing w:after="0"/>
        <w:ind w:firstLine="0"/>
        <w:jc w:val="both"/>
        <w:rPr>
          <w:bCs/>
          <w:sz w:val="24"/>
          <w:szCs w:val="24"/>
          <w:lang w:val="es-ES_tradnl"/>
        </w:rPr>
      </w:pPr>
      <w:r w:rsidRPr="005D1895">
        <w:rPr>
          <w:bCs/>
          <w:sz w:val="24"/>
          <w:szCs w:val="24"/>
          <w:lang w:val="es-ES_tradnl"/>
        </w:rPr>
        <w:t xml:space="preserve">              </w:t>
      </w:r>
      <w:r w:rsidR="00F41959" w:rsidRPr="005D1895">
        <w:rPr>
          <w:rFonts w:ascii="Times New Roman" w:hAnsi="Times New Roman" w:cs="Times New Roman"/>
          <w:sz w:val="24"/>
          <w:szCs w:val="24"/>
          <w:vertAlign w:val="superscript"/>
          <w:lang w:val="es-ES_tradnl"/>
        </w:rPr>
        <w:t xml:space="preserve"> </w:t>
      </w:r>
      <w:r w:rsidR="00F41959" w:rsidRPr="005D1895">
        <w:rPr>
          <w:bCs/>
          <w:sz w:val="24"/>
          <w:szCs w:val="24"/>
          <w:vertAlign w:val="superscript"/>
          <w:lang w:val="es-ES_tradnl"/>
        </w:rPr>
        <w:t>8</w:t>
      </w:r>
      <w:r w:rsidR="00F41959" w:rsidRPr="005D1895">
        <w:rPr>
          <w:bCs/>
          <w:sz w:val="24"/>
          <w:szCs w:val="24"/>
          <w:lang w:val="es-ES_tradnl"/>
        </w:rPr>
        <w:t>Y Dios, que conoce los corazones, les dio testimonio, dándoles el Espíritu Santo lo mismo que a nosotros.</w:t>
      </w:r>
    </w:p>
    <w:p w:rsidR="00F41959" w:rsidRPr="005D1895" w:rsidRDefault="00B90904" w:rsidP="00C35F59">
      <w:pPr>
        <w:spacing w:after="0"/>
        <w:ind w:firstLine="0"/>
        <w:jc w:val="both"/>
        <w:rPr>
          <w:sz w:val="24"/>
          <w:szCs w:val="24"/>
          <w:lang w:val="es-ES_tradnl"/>
        </w:rPr>
      </w:pPr>
      <w:r w:rsidRPr="005D1895">
        <w:rPr>
          <w:bCs/>
          <w:sz w:val="24"/>
          <w:szCs w:val="24"/>
          <w:lang w:val="es-ES_tradnl"/>
        </w:rPr>
        <w:t xml:space="preserve">              </w:t>
      </w:r>
      <w:r w:rsidRPr="005D1895">
        <w:rPr>
          <w:bCs/>
          <w:sz w:val="24"/>
          <w:szCs w:val="24"/>
          <w:vertAlign w:val="superscript"/>
          <w:lang w:val="es-ES_tradnl"/>
        </w:rPr>
        <w:t>9</w:t>
      </w:r>
      <w:r w:rsidRPr="005D1895">
        <w:rPr>
          <w:bCs/>
          <w:sz w:val="24"/>
          <w:szCs w:val="24"/>
          <w:lang w:val="es-ES_tradnl"/>
        </w:rPr>
        <w:t>y ninguna diferencia hizo entre nosotros y ellos, purificando por la fe sus corazones.</w:t>
      </w:r>
      <w:r w:rsidRPr="005D1895">
        <w:rPr>
          <w:bCs/>
          <w:sz w:val="24"/>
          <w:szCs w:val="24"/>
          <w:vertAlign w:val="superscript"/>
          <w:lang w:val="es-ES_tradnl"/>
        </w:rPr>
        <w:t xml:space="preserve"> </w:t>
      </w:r>
    </w:p>
    <w:p w:rsidR="00581907" w:rsidRPr="005D1895" w:rsidRDefault="00581907" w:rsidP="00C35F59">
      <w:pPr>
        <w:spacing w:after="0"/>
        <w:ind w:firstLine="0"/>
        <w:jc w:val="both"/>
        <w:rPr>
          <w:sz w:val="24"/>
          <w:szCs w:val="24"/>
          <w:lang w:val="es-ES_tradnl"/>
        </w:rPr>
      </w:pPr>
    </w:p>
    <w:p w:rsidR="00967FBB" w:rsidRPr="005D1895" w:rsidRDefault="00967FBB" w:rsidP="00C35F59">
      <w:pPr>
        <w:spacing w:after="0"/>
        <w:ind w:firstLine="0"/>
        <w:jc w:val="both"/>
        <w:rPr>
          <w:sz w:val="24"/>
          <w:szCs w:val="24"/>
          <w:lang w:val="es-ES_tradnl"/>
        </w:rPr>
      </w:pPr>
      <w:r w:rsidRPr="005D1895">
        <w:rPr>
          <w:sz w:val="24"/>
          <w:szCs w:val="24"/>
          <w:lang w:val="es-ES_tradnl"/>
        </w:rPr>
        <w:t>1</w:t>
      </w:r>
      <w:r w:rsidRPr="005D1895">
        <w:rPr>
          <w:b/>
          <w:sz w:val="24"/>
          <w:szCs w:val="24"/>
          <w:lang w:val="es-ES_tradnl"/>
        </w:rPr>
        <w:t>° Co.10:</w:t>
      </w:r>
      <w:r w:rsidRPr="005D1895">
        <w:rPr>
          <w:rFonts w:ascii="Times New Roman" w:hAnsi="Times New Roman" w:cs="Times New Roman"/>
          <w:b/>
          <w:sz w:val="24"/>
          <w:szCs w:val="24"/>
          <w:vertAlign w:val="superscript"/>
          <w:lang w:val="es-ES_tradnl"/>
        </w:rPr>
        <w:t xml:space="preserve"> </w:t>
      </w:r>
      <w:r w:rsidRPr="005D1895">
        <w:rPr>
          <w:b/>
          <w:sz w:val="24"/>
          <w:szCs w:val="24"/>
          <w:vertAlign w:val="superscript"/>
          <w:lang w:val="es-ES_tradnl"/>
        </w:rPr>
        <w:t>33</w:t>
      </w:r>
      <w:r w:rsidRPr="005D1895">
        <w:rPr>
          <w:b/>
          <w:sz w:val="24"/>
          <w:szCs w:val="24"/>
          <w:lang w:val="es-ES_tradnl"/>
        </w:rPr>
        <w:t>como también yo en todas las cosas agrado a todos, no procurando mi propio beneficio, sino el de muchos, para que sean salvos.</w:t>
      </w:r>
      <w:r w:rsidR="00992BCF" w:rsidRPr="005D1895">
        <w:rPr>
          <w:b/>
          <w:sz w:val="24"/>
          <w:szCs w:val="24"/>
          <w:lang w:val="es-ES_tradnl"/>
        </w:rPr>
        <w:t xml:space="preserve"> (Texto)</w:t>
      </w:r>
    </w:p>
    <w:p w:rsidR="00967FBB" w:rsidRPr="005D1895" w:rsidRDefault="00967FBB" w:rsidP="00C35F59">
      <w:pPr>
        <w:spacing w:after="0"/>
        <w:ind w:firstLine="0"/>
        <w:jc w:val="both"/>
        <w:rPr>
          <w:sz w:val="24"/>
          <w:szCs w:val="24"/>
          <w:lang w:val="es-ES_tradnl"/>
        </w:rPr>
      </w:pPr>
    </w:p>
    <w:p w:rsidR="00967FBB" w:rsidRPr="005D1895" w:rsidRDefault="00967FBB" w:rsidP="00C35F59">
      <w:pPr>
        <w:spacing w:after="0"/>
        <w:ind w:firstLine="0"/>
        <w:jc w:val="both"/>
        <w:rPr>
          <w:sz w:val="24"/>
          <w:szCs w:val="24"/>
          <w:lang w:val="es-ES_tradnl"/>
        </w:rPr>
      </w:pPr>
      <w:r w:rsidRPr="005D1895">
        <w:rPr>
          <w:sz w:val="24"/>
          <w:szCs w:val="24"/>
          <w:lang w:val="es-ES_tradnl"/>
        </w:rPr>
        <w:t>Ro.11:</w:t>
      </w:r>
      <w:r w:rsidRPr="005D1895">
        <w:rPr>
          <w:rFonts w:ascii="Times New Roman" w:hAnsi="Times New Roman" w:cs="Times New Roman"/>
          <w:sz w:val="24"/>
          <w:szCs w:val="24"/>
          <w:vertAlign w:val="superscript"/>
          <w:lang w:val="es-ES_tradnl"/>
        </w:rPr>
        <w:t xml:space="preserve"> </w:t>
      </w:r>
      <w:r w:rsidRPr="005D1895">
        <w:rPr>
          <w:sz w:val="24"/>
          <w:szCs w:val="24"/>
          <w:vertAlign w:val="superscript"/>
          <w:lang w:val="es-ES_tradnl"/>
        </w:rPr>
        <w:t>14</w:t>
      </w:r>
      <w:r w:rsidRPr="005D1895">
        <w:rPr>
          <w:sz w:val="24"/>
          <w:szCs w:val="24"/>
          <w:lang w:val="es-ES_tradnl"/>
        </w:rPr>
        <w:t>por si en alguna manera pueda provocar a celos a los de mi sangre, y hacer salvos a algunos de ellos.</w:t>
      </w:r>
      <w:r w:rsidRPr="005D1895">
        <w:rPr>
          <w:sz w:val="24"/>
          <w:szCs w:val="24"/>
          <w:vertAlign w:val="superscript"/>
          <w:lang w:val="es-ES_tradnl"/>
        </w:rPr>
        <w:t xml:space="preserve"> </w:t>
      </w:r>
    </w:p>
    <w:p w:rsidR="00967FBB" w:rsidRPr="005D1895" w:rsidRDefault="00967FBB" w:rsidP="00C35F59">
      <w:pPr>
        <w:spacing w:after="0"/>
        <w:ind w:firstLine="0"/>
        <w:jc w:val="both"/>
        <w:rPr>
          <w:sz w:val="24"/>
          <w:szCs w:val="24"/>
          <w:lang w:val="es-ES_tradnl"/>
        </w:rPr>
      </w:pPr>
    </w:p>
    <w:p w:rsidR="001E39BD" w:rsidRDefault="001E39BD" w:rsidP="00C35F59">
      <w:pPr>
        <w:spacing w:after="0"/>
        <w:ind w:firstLine="0"/>
        <w:jc w:val="both"/>
        <w:rPr>
          <w:sz w:val="24"/>
          <w:szCs w:val="24"/>
          <w:lang w:val="es-ES_tradnl"/>
        </w:rPr>
      </w:pPr>
      <w:r w:rsidRPr="005D1895">
        <w:rPr>
          <w:sz w:val="24"/>
          <w:szCs w:val="24"/>
          <w:lang w:val="es-ES_tradnl"/>
        </w:rPr>
        <w:t>1° Co.9:</w:t>
      </w:r>
      <w:r w:rsidRPr="005D1895">
        <w:rPr>
          <w:rFonts w:ascii="Times New Roman" w:hAnsi="Times New Roman" w:cs="Times New Roman"/>
          <w:sz w:val="24"/>
          <w:szCs w:val="24"/>
          <w:vertAlign w:val="superscript"/>
          <w:lang w:val="es-ES_tradnl"/>
        </w:rPr>
        <w:t xml:space="preserve"> </w:t>
      </w:r>
      <w:r w:rsidRPr="005D1895">
        <w:rPr>
          <w:sz w:val="24"/>
          <w:szCs w:val="24"/>
          <w:vertAlign w:val="superscript"/>
          <w:lang w:val="es-ES_tradnl"/>
        </w:rPr>
        <w:t>23</w:t>
      </w:r>
      <w:r w:rsidRPr="005D1895">
        <w:rPr>
          <w:sz w:val="24"/>
          <w:szCs w:val="24"/>
          <w:lang w:val="es-ES_tradnl"/>
        </w:rPr>
        <w:t>Y esto hago por causa del evangelio,</w:t>
      </w:r>
      <w:r w:rsidR="005D1895" w:rsidRPr="005D1895">
        <w:rPr>
          <w:sz w:val="24"/>
          <w:szCs w:val="24"/>
          <w:lang w:val="es-ES_tradnl"/>
        </w:rPr>
        <w:t xml:space="preserve"> para hacerme copartícipe de </w:t>
      </w:r>
      <w:r w:rsidR="001E1C11" w:rsidRPr="005D1895">
        <w:rPr>
          <w:sz w:val="24"/>
          <w:szCs w:val="24"/>
          <w:lang w:val="es-ES_tradnl"/>
        </w:rPr>
        <w:t>él</w:t>
      </w:r>
      <w:r w:rsidR="005D1895" w:rsidRPr="005D1895">
        <w:rPr>
          <w:sz w:val="24"/>
          <w:szCs w:val="24"/>
          <w:lang w:val="es-ES_tradnl"/>
        </w:rPr>
        <w:t>.</w:t>
      </w:r>
    </w:p>
    <w:p w:rsidR="001E1C11" w:rsidRDefault="001E1C11" w:rsidP="00C35F59">
      <w:pPr>
        <w:spacing w:after="0"/>
        <w:ind w:firstLine="0"/>
        <w:jc w:val="both"/>
        <w:rPr>
          <w:sz w:val="24"/>
          <w:szCs w:val="24"/>
          <w:lang w:val="es-ES_tradnl"/>
        </w:rPr>
      </w:pPr>
    </w:p>
    <w:p w:rsidR="001E1C11" w:rsidRDefault="001E1C11" w:rsidP="00C35F59">
      <w:pPr>
        <w:spacing w:after="0"/>
        <w:ind w:firstLine="0"/>
        <w:jc w:val="both"/>
        <w:rPr>
          <w:sz w:val="24"/>
          <w:szCs w:val="24"/>
          <w:lang w:val="es-ES_tradnl"/>
        </w:rPr>
      </w:pPr>
    </w:p>
    <w:p w:rsidR="001E1C11" w:rsidRPr="005D1895" w:rsidRDefault="001E1C11" w:rsidP="00C35F59">
      <w:pPr>
        <w:spacing w:after="0"/>
        <w:ind w:firstLine="0"/>
        <w:jc w:val="both"/>
        <w:rPr>
          <w:sz w:val="24"/>
          <w:szCs w:val="24"/>
          <w:lang w:val="es-ES_tradnl"/>
        </w:rPr>
      </w:pPr>
      <w:r>
        <w:rPr>
          <w:sz w:val="24"/>
          <w:szCs w:val="24"/>
          <w:lang w:val="es-ES_tradnl"/>
        </w:rPr>
        <w:t>PARA DIOS SEA LA HONRA Y GLORIA SIEMPRE. AMEN.</w:t>
      </w:r>
    </w:p>
    <w:p w:rsidR="00C35F59" w:rsidRPr="005D1895" w:rsidRDefault="00705788" w:rsidP="00C35F59">
      <w:pPr>
        <w:spacing w:after="0"/>
        <w:ind w:firstLine="0"/>
        <w:jc w:val="both"/>
        <w:rPr>
          <w:b/>
          <w:sz w:val="24"/>
          <w:szCs w:val="24"/>
          <w:lang w:val="es-ES_tradnl"/>
        </w:rPr>
      </w:pPr>
      <w:r w:rsidRPr="005D1895">
        <w:rPr>
          <w:sz w:val="24"/>
          <w:szCs w:val="24"/>
          <w:lang w:val="es-ES_tradnl"/>
        </w:rPr>
        <w:t xml:space="preserve"> </w:t>
      </w:r>
    </w:p>
    <w:p w:rsidR="00C35F59" w:rsidRPr="005D1895" w:rsidRDefault="00C35F59" w:rsidP="00C35F59">
      <w:pPr>
        <w:spacing w:after="120"/>
        <w:jc w:val="both"/>
        <w:rPr>
          <w:sz w:val="24"/>
          <w:szCs w:val="24"/>
          <w:lang w:val="es-ES_tradnl"/>
        </w:rPr>
      </w:pPr>
    </w:p>
    <w:p w:rsidR="00EE1389" w:rsidRPr="005D1895" w:rsidRDefault="00EE1389" w:rsidP="0081403B">
      <w:pPr>
        <w:spacing w:after="120"/>
        <w:jc w:val="both"/>
        <w:rPr>
          <w:sz w:val="24"/>
          <w:szCs w:val="24"/>
          <w:lang w:val="es-ES_tradnl"/>
        </w:rPr>
      </w:pPr>
    </w:p>
    <w:p w:rsidR="00DC6927" w:rsidRPr="005D1895" w:rsidRDefault="00EE1389" w:rsidP="0081403B">
      <w:pPr>
        <w:spacing w:after="120"/>
        <w:jc w:val="both"/>
        <w:rPr>
          <w:sz w:val="24"/>
          <w:szCs w:val="24"/>
          <w:lang w:val="es-ES_tradnl"/>
        </w:rPr>
      </w:pPr>
      <w:r w:rsidRPr="005D1895">
        <w:rPr>
          <w:sz w:val="24"/>
          <w:szCs w:val="24"/>
          <w:lang w:val="es-ES_tradnl"/>
        </w:rPr>
        <w:t xml:space="preserve"> </w:t>
      </w:r>
      <w:r w:rsidR="00CE4CE5" w:rsidRPr="005D1895">
        <w:rPr>
          <w:sz w:val="24"/>
          <w:szCs w:val="24"/>
          <w:lang w:val="es-ES_tradnl"/>
        </w:rPr>
        <w:t xml:space="preserve">  </w:t>
      </w:r>
    </w:p>
    <w:p w:rsidR="00CE4CE5" w:rsidRPr="005D1895" w:rsidRDefault="00CE4CE5" w:rsidP="0081403B">
      <w:pPr>
        <w:spacing w:after="120"/>
        <w:jc w:val="both"/>
        <w:rPr>
          <w:sz w:val="24"/>
          <w:szCs w:val="24"/>
          <w:lang w:val="es-ES_tradnl"/>
        </w:rPr>
      </w:pPr>
    </w:p>
    <w:p w:rsidR="00590E5C" w:rsidRPr="005D1895" w:rsidRDefault="00590E5C" w:rsidP="0081403B">
      <w:pPr>
        <w:spacing w:after="120"/>
        <w:jc w:val="both"/>
        <w:rPr>
          <w:sz w:val="24"/>
          <w:szCs w:val="24"/>
          <w:lang w:val="es-ES_tradnl"/>
        </w:rPr>
      </w:pPr>
    </w:p>
    <w:p w:rsidR="00285731" w:rsidRPr="005D1895" w:rsidRDefault="00562C27" w:rsidP="0081403B">
      <w:pPr>
        <w:spacing w:after="120"/>
        <w:jc w:val="both"/>
        <w:rPr>
          <w:sz w:val="24"/>
          <w:szCs w:val="24"/>
          <w:lang w:val="es-ES_tradnl"/>
        </w:rPr>
      </w:pPr>
      <w:r w:rsidRPr="005D1895">
        <w:rPr>
          <w:sz w:val="24"/>
          <w:szCs w:val="24"/>
          <w:lang w:val="es-ES_tradnl"/>
        </w:rPr>
        <w:t xml:space="preserve"> </w:t>
      </w:r>
    </w:p>
    <w:p w:rsidR="0050372F" w:rsidRPr="005D1895" w:rsidRDefault="005A3A49" w:rsidP="0081403B">
      <w:pPr>
        <w:spacing w:after="120"/>
        <w:jc w:val="both"/>
        <w:rPr>
          <w:sz w:val="24"/>
          <w:szCs w:val="24"/>
          <w:lang w:val="es-ES_tradnl"/>
        </w:rPr>
      </w:pPr>
      <w:r w:rsidRPr="005D1895">
        <w:rPr>
          <w:sz w:val="24"/>
          <w:szCs w:val="24"/>
          <w:lang w:val="es-ES_tradnl"/>
        </w:rPr>
        <w:t xml:space="preserve"> </w:t>
      </w:r>
    </w:p>
    <w:p w:rsidR="00847346" w:rsidRPr="001E1C11" w:rsidRDefault="00847346" w:rsidP="001E1C11">
      <w:pPr>
        <w:spacing w:after="120"/>
        <w:jc w:val="both"/>
        <w:rPr>
          <w:b/>
          <w:i/>
          <w:u w:val="single"/>
          <w:lang w:val="es-ES_tradnl"/>
        </w:rPr>
      </w:pPr>
    </w:p>
    <w:sectPr w:rsidR="00847346" w:rsidRPr="001E1C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1D6" w:rsidRDefault="00D471D6" w:rsidP="002405C4">
      <w:pPr>
        <w:spacing w:after="0"/>
      </w:pPr>
      <w:r>
        <w:separator/>
      </w:r>
    </w:p>
  </w:endnote>
  <w:endnote w:type="continuationSeparator" w:id="0">
    <w:p w:rsidR="00D471D6" w:rsidRDefault="00D471D6" w:rsidP="002405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1D6" w:rsidRDefault="00D471D6" w:rsidP="002405C4">
      <w:pPr>
        <w:spacing w:after="0"/>
      </w:pPr>
      <w:r>
        <w:separator/>
      </w:r>
    </w:p>
  </w:footnote>
  <w:footnote w:type="continuationSeparator" w:id="0">
    <w:p w:rsidR="00D471D6" w:rsidRDefault="00D471D6" w:rsidP="002405C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56"/>
    <w:rsid w:val="00152674"/>
    <w:rsid w:val="00171E98"/>
    <w:rsid w:val="001E1C11"/>
    <w:rsid w:val="001E39BD"/>
    <w:rsid w:val="002405C4"/>
    <w:rsid w:val="00244B20"/>
    <w:rsid w:val="00285731"/>
    <w:rsid w:val="00291F8B"/>
    <w:rsid w:val="002A3314"/>
    <w:rsid w:val="002B3694"/>
    <w:rsid w:val="002E4B20"/>
    <w:rsid w:val="004E0666"/>
    <w:rsid w:val="004E501E"/>
    <w:rsid w:val="004F108D"/>
    <w:rsid w:val="0050372F"/>
    <w:rsid w:val="00562C27"/>
    <w:rsid w:val="00581907"/>
    <w:rsid w:val="00590E5C"/>
    <w:rsid w:val="005A3A49"/>
    <w:rsid w:val="005D1895"/>
    <w:rsid w:val="005F4CE8"/>
    <w:rsid w:val="006054D9"/>
    <w:rsid w:val="0063165A"/>
    <w:rsid w:val="00635C56"/>
    <w:rsid w:val="00696856"/>
    <w:rsid w:val="00705788"/>
    <w:rsid w:val="00757628"/>
    <w:rsid w:val="007B4154"/>
    <w:rsid w:val="0081403B"/>
    <w:rsid w:val="00834DA7"/>
    <w:rsid w:val="00847346"/>
    <w:rsid w:val="00855B64"/>
    <w:rsid w:val="0087600A"/>
    <w:rsid w:val="00887945"/>
    <w:rsid w:val="008F5FAF"/>
    <w:rsid w:val="0093397D"/>
    <w:rsid w:val="00967FBB"/>
    <w:rsid w:val="00992BCF"/>
    <w:rsid w:val="009A677D"/>
    <w:rsid w:val="00A358FD"/>
    <w:rsid w:val="00A87511"/>
    <w:rsid w:val="00AA6692"/>
    <w:rsid w:val="00AE7B2C"/>
    <w:rsid w:val="00B90904"/>
    <w:rsid w:val="00C35F59"/>
    <w:rsid w:val="00C92013"/>
    <w:rsid w:val="00CE4CE5"/>
    <w:rsid w:val="00CF256F"/>
    <w:rsid w:val="00D471D6"/>
    <w:rsid w:val="00DC6927"/>
    <w:rsid w:val="00E262E2"/>
    <w:rsid w:val="00EE1389"/>
    <w:rsid w:val="00F14FA2"/>
    <w:rsid w:val="00F41959"/>
    <w:rsid w:val="00FD06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E1C1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1C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E1C1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1C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4978-D2C6-44DC-8EAA-3FD04F89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946</Words>
  <Characters>5206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Daniel</cp:lastModifiedBy>
  <cp:revision>4</cp:revision>
  <cp:lastPrinted>2019-05-02T18:13:00Z</cp:lastPrinted>
  <dcterms:created xsi:type="dcterms:W3CDTF">2019-05-02T18:14:00Z</dcterms:created>
  <dcterms:modified xsi:type="dcterms:W3CDTF">2019-05-02T18:15:00Z</dcterms:modified>
</cp:coreProperties>
</file>